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82" w:rsidRPr="00D33BC8" w:rsidRDefault="00A84E82" w:rsidP="00D33BC8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24328322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A84E82" w:rsidRPr="00D33BC8" w:rsidRDefault="00A84E82" w:rsidP="00D33BC8">
      <w:pPr>
        <w:spacing w:after="0"/>
        <w:ind w:left="1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Министерство образования Республики Башкортостан </w:t>
      </w:r>
    </w:p>
    <w:p w:rsidR="00A84E82" w:rsidRPr="00D33BC8" w:rsidRDefault="00A84E82" w:rsidP="00D33BC8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‌‌‌ Администрация МР Ишимбайский район РБ</w:t>
      </w:r>
    </w:p>
    <w:p w:rsidR="00A84E82" w:rsidRDefault="00A84E82" w:rsidP="00D33BC8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‌‌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МБОУ СОШ с.Петровское МР Ишимбайский район РБ</w:t>
      </w:r>
    </w:p>
    <w:p w:rsidR="00D33BC8" w:rsidRDefault="00D33BC8" w:rsidP="00D33BC8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33BC8" w:rsidRPr="00D33BC8" w:rsidRDefault="00D33BC8" w:rsidP="00D33BC8">
      <w:pPr>
        <w:spacing w:after="0"/>
        <w:ind w:left="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7"/>
        <w:gridCol w:w="3143"/>
        <w:gridCol w:w="3151"/>
      </w:tblGrid>
      <w:tr w:rsidR="00D33BC8" w:rsidRPr="00991401" w:rsidTr="00F8785F">
        <w:tc>
          <w:tcPr>
            <w:tcW w:w="3190" w:type="dxa"/>
          </w:tcPr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РАССМОТРЕНО </w:t>
            </w:r>
          </w:p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</w:t>
            </w:r>
          </w:p>
          <w:p w:rsidR="00A84E82" w:rsidRPr="00D33BC8" w:rsidRDefault="00A84E82" w:rsidP="00D33BC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Трофимова Ф.Р.</w:t>
            </w:r>
          </w:p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№3</w:t>
            </w:r>
            <w:r w:rsid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«2</w:t>
            </w:r>
            <w:r w:rsid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2023г. </w:t>
            </w:r>
          </w:p>
        </w:tc>
        <w:tc>
          <w:tcPr>
            <w:tcW w:w="3190" w:type="dxa"/>
          </w:tcPr>
          <w:p w:rsidR="00A84E82" w:rsidRPr="00D33BC8" w:rsidRDefault="00A84E82" w:rsidP="00D33B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</w:p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</w:t>
            </w:r>
          </w:p>
          <w:p w:rsidR="00A84E82" w:rsidRPr="00D33BC8" w:rsidRDefault="00A84E82" w:rsidP="00D33BC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Харитонова Т.В.</w:t>
            </w:r>
          </w:p>
          <w:p w:rsidR="00A84E82" w:rsidRDefault="00991401" w:rsidP="009914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«29» 08  2023 г.</w:t>
            </w:r>
            <w:bookmarkStart w:id="1" w:name="_GoBack"/>
            <w:bookmarkEnd w:id="1"/>
          </w:p>
          <w:p w:rsidR="00D33BC8" w:rsidRPr="00D33BC8" w:rsidRDefault="00D33BC8" w:rsidP="00D33BC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A84E82" w:rsidRPr="00D33BC8" w:rsidRDefault="00A84E82" w:rsidP="00D33BC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СОШ с.Петровское</w:t>
            </w:r>
          </w:p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</w:t>
            </w:r>
          </w:p>
          <w:p w:rsidR="00A84E82" w:rsidRPr="00D33BC8" w:rsidRDefault="00A84E82" w:rsidP="00D33BC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Соколова С.С.</w:t>
            </w:r>
          </w:p>
          <w:p w:rsidR="00A84E82" w:rsidRPr="00D33BC8" w:rsidRDefault="00A84E82" w:rsidP="00D33B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№190 от «30»08.2023г.</w:t>
            </w:r>
          </w:p>
        </w:tc>
      </w:tr>
    </w:tbl>
    <w:p w:rsidR="00A84E82" w:rsidRPr="00D33BC8" w:rsidRDefault="00A84E82" w:rsidP="00D33B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‌</w:t>
      </w: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:rsidR="00A84E82" w:rsidRPr="00D33BC8" w:rsidRDefault="00A84E82" w:rsidP="00D33BC8">
      <w:pPr>
        <w:pStyle w:val="ae"/>
        <w:spacing w:before="0" w:after="0" w:afterAutospacing="0" w:line="276" w:lineRule="auto"/>
        <w:jc w:val="center"/>
      </w:pPr>
      <w:r w:rsidRPr="00D33BC8">
        <w:t>(ID 2398816)</w:t>
      </w:r>
    </w:p>
    <w:p w:rsidR="00A84E82" w:rsidRPr="00D33BC8" w:rsidRDefault="00A84E82" w:rsidP="00D33BC8">
      <w:pPr>
        <w:pStyle w:val="ae"/>
        <w:spacing w:before="0" w:after="0" w:afterAutospacing="0" w:line="276" w:lineRule="auto"/>
        <w:jc w:val="center"/>
      </w:pPr>
      <w:r w:rsidRPr="00D33BC8">
        <w:rPr>
          <w:rStyle w:val="af"/>
          <w:rFonts w:eastAsiaTheme="majorEastAsia"/>
        </w:rPr>
        <w:t>учебного предмета «Технология»</w:t>
      </w:r>
    </w:p>
    <w:p w:rsidR="00A84E82" w:rsidRPr="00D33BC8" w:rsidRDefault="00A84E82" w:rsidP="00D33BC8">
      <w:pPr>
        <w:pStyle w:val="ae"/>
        <w:spacing w:before="0" w:after="0" w:afterAutospacing="0" w:line="276" w:lineRule="auto"/>
        <w:jc w:val="center"/>
      </w:pPr>
      <w:r w:rsidRPr="00D33BC8">
        <w:t>для обучающихся 5 </w:t>
      </w:r>
      <w:r w:rsidRPr="00D33BC8">
        <w:rPr>
          <w:spacing w:val="1"/>
        </w:rPr>
        <w:t>– </w:t>
      </w:r>
      <w:r w:rsidRPr="00D33BC8">
        <w:t>8 классов</w:t>
      </w:r>
    </w:p>
    <w:p w:rsidR="00A84E82" w:rsidRPr="00D33BC8" w:rsidRDefault="00A84E82" w:rsidP="00D33BC8">
      <w:pPr>
        <w:pStyle w:val="ae"/>
        <w:spacing w:before="0" w:after="0" w:afterAutospacing="0" w:line="276" w:lineRule="auto"/>
        <w:jc w:val="center"/>
      </w:pPr>
    </w:p>
    <w:p w:rsidR="00A84E82" w:rsidRPr="00D33BC8" w:rsidRDefault="00A84E82" w:rsidP="00D33BC8">
      <w:pPr>
        <w:pStyle w:val="ae"/>
        <w:spacing w:before="0" w:after="0" w:afterAutospacing="0" w:line="276" w:lineRule="auto"/>
        <w:jc w:val="center"/>
      </w:pPr>
    </w:p>
    <w:p w:rsidR="00A84E82" w:rsidRPr="00D33BC8" w:rsidRDefault="00A84E82" w:rsidP="00D33BC8">
      <w:pPr>
        <w:pStyle w:val="ae"/>
        <w:spacing w:before="0" w:after="0" w:afterAutospacing="0" w:line="276" w:lineRule="auto"/>
        <w:jc w:val="center"/>
      </w:pPr>
    </w:p>
    <w:p w:rsidR="00A84E82" w:rsidRPr="00D33BC8" w:rsidRDefault="00A84E82" w:rsidP="00D33BC8">
      <w:pPr>
        <w:pStyle w:val="ae"/>
        <w:spacing w:before="0" w:after="0" w:afterAutospacing="0" w:line="276" w:lineRule="auto"/>
        <w:jc w:val="center"/>
      </w:pPr>
    </w:p>
    <w:p w:rsidR="00A84E82" w:rsidRPr="00D33BC8" w:rsidRDefault="00A84E82" w:rsidP="00D33BC8">
      <w:pPr>
        <w:pStyle w:val="ae"/>
        <w:spacing w:before="0" w:after="0" w:afterAutospacing="0" w:line="276" w:lineRule="auto"/>
        <w:jc w:val="center"/>
      </w:pPr>
    </w:p>
    <w:p w:rsidR="00D33BC8" w:rsidRPr="00D33BC8" w:rsidRDefault="00D33BC8" w:rsidP="00D33BC8">
      <w:pPr>
        <w:pStyle w:val="ae"/>
        <w:spacing w:before="0" w:after="0" w:afterAutospacing="0" w:line="276" w:lineRule="auto"/>
        <w:jc w:val="center"/>
      </w:pPr>
    </w:p>
    <w:p w:rsidR="00A84E82" w:rsidRDefault="00A84E82" w:rsidP="00D33BC8">
      <w:pPr>
        <w:pStyle w:val="ae"/>
        <w:spacing w:before="0" w:after="0" w:afterAutospacing="0" w:line="276" w:lineRule="auto"/>
        <w:jc w:val="center"/>
      </w:pPr>
      <w:bookmarkStart w:id="2" w:name="b20cd3b3-5277-4ad9-b272-db2c514c2082"/>
      <w:proofErr w:type="gramStart"/>
      <w:r w:rsidRPr="00D33BC8">
        <w:rPr>
          <w:b/>
        </w:rPr>
        <w:t>с.Петровское</w:t>
      </w:r>
      <w:bookmarkEnd w:id="2"/>
      <w:r w:rsidRPr="00D33BC8">
        <w:rPr>
          <w:b/>
        </w:rPr>
        <w:t>‌</w:t>
      </w:r>
      <w:proofErr w:type="gramEnd"/>
      <w:r w:rsidRPr="00D33BC8">
        <w:rPr>
          <w:b/>
        </w:rPr>
        <w:t xml:space="preserve"> </w:t>
      </w:r>
      <w:bookmarkStart w:id="3" w:name="33318252-5f25-41fe-9fef-b19acd845ffc"/>
      <w:r w:rsidRPr="00D33BC8">
        <w:rPr>
          <w:b/>
        </w:rPr>
        <w:t>2023</w:t>
      </w:r>
      <w:bookmarkEnd w:id="3"/>
      <w:r w:rsidRPr="00D33BC8">
        <w:rPr>
          <w:b/>
        </w:rPr>
        <w:t>‌</w:t>
      </w:r>
      <w:r w:rsidRPr="00D33BC8">
        <w:t>​</w:t>
      </w:r>
    </w:p>
    <w:p w:rsidR="00D33BC8" w:rsidRDefault="00D33BC8" w:rsidP="00D33BC8">
      <w:pPr>
        <w:spacing w:after="0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технологии </w:t>
      </w:r>
      <w:r w:rsidRPr="00D33BC8">
        <w:rPr>
          <w:rFonts w:ascii="Times New Roman" w:hAnsi="Times New Roman" w:cs="Times New Roman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D33BC8">
        <w:rPr>
          <w:rFonts w:ascii="Times New Roman" w:hAnsi="Times New Roman" w:cs="Times New Roman"/>
          <w:sz w:val="24"/>
          <w:szCs w:val="24"/>
          <w:lang w:val="ru-RU"/>
        </w:rPr>
        <w:t>агро</w:t>
      </w:r>
      <w:proofErr w:type="spellEnd"/>
      <w:r w:rsidRPr="00D33BC8">
        <w:rPr>
          <w:rFonts w:ascii="Times New Roman" w:hAnsi="Times New Roman" w:cs="Times New Roman"/>
          <w:sz w:val="24"/>
          <w:szCs w:val="24"/>
          <w:lang w:val="ru-RU"/>
        </w:rPr>
        <w:t>- и биотехнологии, обработка пищевых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Задачами курса технологии являются: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 ПРОГРАММЫ ПО ТЕХНОЛОГИИ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«Производство и технологии»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«Компьютерная графика. Черчение»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«Робототехника»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«3</w:t>
      </w:r>
      <w:r w:rsidRPr="00D33BC8">
        <w:rPr>
          <w:rFonts w:ascii="Times New Roman" w:hAnsi="Times New Roman" w:cs="Times New Roman"/>
          <w:b/>
          <w:sz w:val="24"/>
          <w:szCs w:val="24"/>
        </w:rPr>
        <w:t>D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-моделирование, прототипирование, макетирование»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ВАРИАТИВНЫЕ МОДУЛИ ПРОГРАММЫ ПО ТЕХНОЛОГИИ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«Автоматизированные системы»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Модули «Животноводство» и «Растениеводство»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курсе технологии осуществляется реализация межпредметных связей: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A84E82" w:rsidRPr="00D33BC8" w:rsidRDefault="00A84E82" w:rsidP="00D33BC8">
      <w:pPr>
        <w:rPr>
          <w:rFonts w:ascii="Times New Roman" w:hAnsi="Times New Roman" w:cs="Times New Roman"/>
          <w:sz w:val="24"/>
          <w:szCs w:val="24"/>
          <w:lang w:val="ru-RU"/>
        </w:rPr>
        <w:sectPr w:rsidR="00A84E82" w:rsidRPr="00D33BC8">
          <w:pgSz w:w="11906" w:h="16383"/>
          <w:pgMar w:top="1134" w:right="850" w:bottom="1134" w:left="1701" w:header="720" w:footer="720" w:gutter="0"/>
          <w:cols w:space="720"/>
        </w:sect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4328318"/>
      <w:bookmarkEnd w:id="0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ОБУЧЕНИЯ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1791714"/>
      <w:bookmarkEnd w:id="5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791715"/>
      <w:bookmarkEnd w:id="6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«Производство и технологии»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Материальные технологии. Технологический процесс.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Какие бывают профессии.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17"/>
      <w:bookmarkEnd w:id="7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Информационные технологии. Перспективные технологии.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18"/>
      <w:bookmarkEnd w:id="8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Народные ремёсла. Народные ремёсла и промыслы России.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Современная техносфера. Проблема взаимодействия природы и техносферы.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Современный транспорт и перспективы его развития.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19"/>
      <w:bookmarkEnd w:id="9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Производство и его виды.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3"/>
          <w:sz w:val="24"/>
          <w:szCs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Сферы применения современных технологий.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Рынок труда. Функции рынка труда. Трудовые ресурсы.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Мир профессий. Профессия, квалификация и компетенции.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20"/>
      <w:bookmarkEnd w:id="10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21"/>
      <w:bookmarkEnd w:id="11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Народные промыслы по обработке древесины.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пищевых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Общие сведения о питании и технологиях приготовления пищи.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текстильных материалов.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со швейным производством.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23"/>
      <w:bookmarkEnd w:id="12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Народные промыслы по обработке металла.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Способы обработки тонколистового металла.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Выполнение проектного изделия по технологической карте.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пищевых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пищевым производством.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текстильных материалов.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Одежда, виды одежды. Мода и стиль.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1791724"/>
      <w:bookmarkEnd w:id="13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Технологии обработки пищевых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Блюда национальной кухни из мяса, рыбы.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25"/>
      <w:bookmarkEnd w:id="14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«Робототехника»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5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Автоматизация и роботизация. Принципы работы робота.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Робототехнический конструктор и комплектующие.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Базовые принципы программирования.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7"/>
      <w:bookmarkEnd w:id="15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Транспортные роботы. Назначение, особенности.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Знакомство с контроллером, моторами, датчиками.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Сборка мобильного робота.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Принципы программирования мобильных роботов.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Учебный проект по робототехнике.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28"/>
      <w:bookmarkEnd w:id="16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Учебный проект по робототехнике.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29"/>
      <w:bookmarkEnd w:id="17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Беспроводное управление роботом.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30"/>
      <w:bookmarkEnd w:id="18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Робототехнические системы. Автоматизированные и роботи</w:t>
      </w: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Конструирование и моделирование с использованием автоматизированных систем с обратной связью.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Протоколы связи.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 в области робототехники.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Научно-практический проект по робототехнике.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«3</w:t>
      </w:r>
      <w:r w:rsidRPr="00D33BC8">
        <w:rPr>
          <w:rFonts w:ascii="Times New Roman" w:hAnsi="Times New Roman" w:cs="Times New Roman"/>
          <w:b/>
          <w:sz w:val="24"/>
          <w:szCs w:val="24"/>
        </w:rPr>
        <w:t>D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-моделирование, прототипирование, макетирование»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41791733"/>
      <w:bookmarkEnd w:id="19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Графические примитивы в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Инструменты для создания цифровой объёмной модели.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41791734"/>
      <w:bookmarkEnd w:id="20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Понятие «аддитивные технологии».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Технологическое оборудование для аддитивных технологий: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-принтеры.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-принтером. Основные настройки для выполнения печати на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-принтере.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Подготовка к печати. Печать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-печатью.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41791735"/>
      <w:bookmarkEnd w:id="21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«Компьютерная графика. Черчение»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Чтение чертежа.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37"/>
      <w:bookmarkEnd w:id="22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Создание проектной документации.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Стандарты оформления.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Создание печатной продукции в графическом редакторе.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38"/>
      <w:bookmarkEnd w:id="23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Понятие графической модели.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Математические, физические и информационные модели.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Графические модели. Виды графических моделей.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Количественная и качественная оценка модели.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41791739"/>
      <w:bookmarkEnd w:id="24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Геометрические примитивы.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Сложные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 и сборочные чертежи.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План создания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41791740"/>
      <w:bookmarkEnd w:id="25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41791741"/>
      <w:bookmarkEnd w:id="26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ВАРИАТИВНЫЕ МОДУЛИ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«Автоматизированные системы»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8–9 КЛАССЫ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Введение в автоматизированные системы.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Элементная база автоматизированных систем.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D33BC8">
        <w:rPr>
          <w:rFonts w:ascii="Times New Roman" w:hAnsi="Times New Roman" w:cs="Times New Roman"/>
          <w:sz w:val="24"/>
          <w:szCs w:val="24"/>
          <w:lang w:val="ru-RU"/>
        </w:rPr>
        <w:t>кабеленесущие</w:t>
      </w:r>
      <w:proofErr w:type="spellEnd"/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Управление техническими системами.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_Toc141791744"/>
      <w:bookmarkEnd w:id="27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«Животноводство»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7–8 КЛАССЫ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Домашние животные. Сельскохозяйственные животные.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Разведение животных. Породы животных, их создание.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Лечение животных. Понятие о ветеринарии.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Производство животноводческих продуктов.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Использование цифровых технологий в животноводстве.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Цифровая ферма: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автоматическое кормление животных;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автоматическая дойка;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уборка помещения и другое.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Профессии, связанные с деятельностью животновода.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_Toc141791746"/>
      <w:bookmarkEnd w:id="28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Модуль «Растениеводство»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7–8 КЛАССЫ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Почвы, виды почв. Плодородие почв.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Культурные растения и их классификация.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Сохранение природной среды.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Сельскохозяйственное производство.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анализаторы почвы </w:t>
      </w:r>
      <w:r w:rsidRPr="00D33BC8">
        <w:rPr>
          <w:rFonts w:ascii="Times New Roman" w:hAnsi="Times New Roman" w:cs="Times New Roman"/>
          <w:sz w:val="24"/>
          <w:szCs w:val="24"/>
        </w:rPr>
        <w:t>c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автоматизация тепличного хозяйства;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применение роботов-манипуляторов для уборки урожая;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использование БПЛА и другое.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Сельскохозяйственные профессии.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D33BC8">
        <w:rPr>
          <w:rFonts w:ascii="Times New Roman" w:hAnsi="Times New Roman" w:cs="Times New Roman"/>
          <w:sz w:val="24"/>
          <w:szCs w:val="24"/>
          <w:lang w:val="ru-RU"/>
        </w:rPr>
        <w:t>агроинженер</w:t>
      </w:r>
      <w:proofErr w:type="spellEnd"/>
      <w:r w:rsidRPr="00D33BC8">
        <w:rPr>
          <w:rFonts w:ascii="Times New Roman" w:hAnsi="Times New Roman" w:cs="Times New Roman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84E82" w:rsidRPr="00D33BC8" w:rsidRDefault="00A84E82" w:rsidP="00D33BC8">
      <w:pPr>
        <w:rPr>
          <w:rFonts w:ascii="Times New Roman" w:hAnsi="Times New Roman" w:cs="Times New Roman"/>
          <w:sz w:val="24"/>
          <w:szCs w:val="24"/>
          <w:lang w:val="ru-RU"/>
        </w:rPr>
        <w:sectPr w:rsidR="00A84E82" w:rsidRPr="00D33BC8">
          <w:pgSz w:w="11906" w:h="16383"/>
          <w:pgMar w:top="1134" w:right="850" w:bottom="1134" w:left="1701" w:header="720" w:footer="720" w:gutter="0"/>
          <w:cols w:space="720"/>
        </w:sect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block-24328320"/>
      <w:bookmarkEnd w:id="4"/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41791749"/>
      <w:bookmarkEnd w:id="30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1) патриотического воспитания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2)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и духовно-нравственного воспитания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3)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восприятие эстетических качеств предметов труда;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4) ценности научного познания и практической деятельности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осознание ценности науки как фундамента технологий;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6)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умение ориентироваться в мире современных профессий;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ориентация на достижение выдающихся результатов в профессиональной деятельности.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7)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_Toc141791750"/>
      <w:bookmarkEnd w:id="31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познавательные учебные действия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опытным путём изучать свойства различных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технологией трансформации данных в информацию, информации в знания.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Самоконтроль (рефлексия):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Умения принятия себя и других: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умения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общения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уметь распознавать некорректную аргументацию.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_Toc141791751"/>
      <w:bookmarkEnd w:id="32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Для всех модулей обязательные предметные результаты: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</w:rPr>
        <w:lastRenderedPageBreak/>
        <w:t>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</w:rPr>
        <w:t>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</w:rPr>
        <w:t>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Предметные результаты освоения содержания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модуля «Производство и технологии»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5 классе: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технологии;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потребности человека;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сравнивать и анализировать свойства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назвать и характеризовать профессии.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6 классе: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машины и механизмы;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предлагать варианты усовершенствования конструкций;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7 классе: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приводить примеры развития технологий;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приводить примеры эстетичных промышленных изделий;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производства и производственные процессы;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современные и перспективные технологии;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выявлять экологические проблемы;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и характеризовать виды транспорта, оценивать перспективы развития;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8 классе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общие принципы управления;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9 классе: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создавать модели экономической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разрабатывать бизнес-проект;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Предметные результаты освоения содержания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5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народные промыслы по обработке древесины;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свойства конструкционных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и характеризовать виды древесины, пиломатериалов;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знать и называть пищевую ценность яиц, круп, овощей;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 концу обучения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6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свойства конструкционных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народные промыслы по обработке металла;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виды металлов и их сплавов;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национальные блюда из разных видов теста;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 одежды, характеризовать стили одежды;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самостоятельно выполнять чертёж выкроек швейного изделия;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7 классе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художественное оформление изделий;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блюда национальной кухни из рыбы, мяса;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Предметные результаты освоения содержания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модуля «Робототехника»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5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знать основные законы робототехники;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6 классе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виды транспортных роботов, описывать их назначение;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программировать мобильного робота;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уметь осуществлять робототехнические проекты;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презентовать изделие.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7 классе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8 классе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реализовывать полный цикл создания робота;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D33BC8">
        <w:rPr>
          <w:rFonts w:ascii="Times New Roman" w:hAnsi="Times New Roman" w:cs="Times New Roman"/>
          <w:sz w:val="24"/>
          <w:szCs w:val="24"/>
          <w:lang w:val="ru-RU"/>
        </w:rPr>
        <w:t>роботехнических</w:t>
      </w:r>
      <w:proofErr w:type="spellEnd"/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 систем и направления их применения.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9 классе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анализировать перспективы развития робототехники;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реализовывать полный цикл создания робота;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Предметные результаты освоения содержания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модуля «Компьютерная графика. Черчение»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5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применять чертёжные инструменты;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6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создавать тексты, рисунки в графическом редакторе.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7 классе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 конструкторской документации;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характеризовать виды графических моделей;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и оформлять сборочный чертёж;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8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создавать различные виды документов;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создавать и редактировать сложные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 и сборочные чертежи.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9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создавать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 xml:space="preserve">Предметные результаты освоения содержания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модуля «3</w:t>
      </w:r>
      <w:r w:rsidRPr="00D33BC8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-моделирование, прототипирование, макетирование»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7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виды, свойства и назначение моделей;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 макетов и их назначение;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развёртку и соединять фрагменты макета;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сборку деталей макета;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разрабатывать графическую документацию;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8 классе</w:t>
      </w: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создавать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-модели, используя программное обеспечение;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проводить анализ и модернизацию компьютерной модели;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-принтер, лазерный гравёр и другие);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презентовать изделие.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9 классе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-принтер, лазерный гравёр и другие);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и выполнять этапы аддитивного производства;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области применения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-моделирования;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D33BC8">
        <w:rPr>
          <w:rFonts w:ascii="Times New Roman" w:hAnsi="Times New Roman" w:cs="Times New Roman"/>
          <w:sz w:val="24"/>
          <w:szCs w:val="24"/>
        </w:rPr>
        <w:t>D</w:t>
      </w:r>
      <w:r w:rsidRPr="00D33BC8">
        <w:rPr>
          <w:rFonts w:ascii="Times New Roman" w:hAnsi="Times New Roman" w:cs="Times New Roman"/>
          <w:sz w:val="24"/>
          <w:szCs w:val="24"/>
          <w:lang w:val="ru-RU"/>
        </w:rPr>
        <w:t>-моделирования, их востребованность на рынке труда.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модуля «Автоматизированные системы»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8–9 классах: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признаки автоматизированных систем, их виды;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конструировать автоматизированные системы;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объяснять принцип сборки электрических схем;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Предметные результаты освоения содержания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модуля «Животноводство»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7–8 классах: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направления животноводства;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Предметные результаты освоения содержания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модуля «Растениеводство»</w:t>
      </w:r>
    </w:p>
    <w:p w:rsidR="00A84E82" w:rsidRPr="00D33BC8" w:rsidRDefault="00A84E82" w:rsidP="00D33BC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</w:t>
      </w:r>
      <w:r w:rsidRPr="00D33BC8">
        <w:rPr>
          <w:rFonts w:ascii="Times New Roman" w:hAnsi="Times New Roman" w:cs="Times New Roman"/>
          <w:b/>
          <w:i/>
          <w:sz w:val="24"/>
          <w:szCs w:val="24"/>
          <w:lang w:val="ru-RU"/>
        </w:rPr>
        <w:t>в 7–8 классах</w:t>
      </w: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виды и свойства почв данного региона;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назвать опасные для человека дикорастущие растения;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полезные для человека грибы;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называть опасные для человека грибы;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методами сбора, переработки и хранения полезных дикорастущих растений и их плодов;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84E82" w:rsidRPr="00D33BC8" w:rsidRDefault="00A84E82" w:rsidP="00D33BC8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84E82" w:rsidRPr="00D33BC8" w:rsidRDefault="00A84E82" w:rsidP="00D33BC8">
      <w:pPr>
        <w:rPr>
          <w:rFonts w:ascii="Times New Roman" w:hAnsi="Times New Roman" w:cs="Times New Roman"/>
          <w:sz w:val="24"/>
          <w:szCs w:val="24"/>
          <w:lang w:val="ru-RU"/>
        </w:rPr>
        <w:sectPr w:rsidR="00A84E82" w:rsidRPr="00D33BC8">
          <w:pgSz w:w="11906" w:h="16383"/>
          <w:pgMar w:top="1134" w:right="850" w:bottom="1134" w:left="1701" w:header="720" w:footer="720" w:gutter="0"/>
          <w:cols w:space="720"/>
        </w:sect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3" w:name="block-24328321"/>
      <w:bookmarkEnd w:id="29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r w:rsidRPr="00D33BC8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3BC8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вокруг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F8785F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991401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F8785F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785F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Декорирование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швейного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8785F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E82" w:rsidRPr="00D33BC8" w:rsidRDefault="00A84E82" w:rsidP="00D33BC8">
      <w:pPr>
        <w:rPr>
          <w:rFonts w:ascii="Times New Roman" w:hAnsi="Times New Roman" w:cs="Times New Roman"/>
          <w:sz w:val="24"/>
          <w:szCs w:val="24"/>
        </w:rPr>
        <w:sectPr w:rsidR="00A84E82" w:rsidRPr="00D33B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3B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Машины дома и на производстве.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Кинематические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Перспективы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Компьютерная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Графический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991401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тонколистового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783B9D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785F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Мобильная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Роботы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одним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E82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921" w:rsidRPr="00D33BC8" w:rsidRDefault="001A6921" w:rsidP="00D33BC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34" w:name="block-24328325"/>
      <w:bookmarkEnd w:id="33"/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3BC8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перспективные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Конструкторская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991401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обработки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783B9D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8785F">
              <w:rPr>
                <w:rFonts w:ascii="Times New Roman" w:hAnsi="Times New Roman" w:cs="Times New Roman"/>
                <w:sz w:val="24"/>
              </w:rPr>
              <w:t>https://m.edsoo.ru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991401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4.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Промышленные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бытовые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роботизированными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Алгоритмизация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роботизированными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Растениеводство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выращивания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Животноводство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E82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921" w:rsidRPr="00D33BC8" w:rsidRDefault="001A6921" w:rsidP="00D33BC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35" w:name="block-24328326"/>
      <w:bookmarkEnd w:id="34"/>
    </w:p>
    <w:p w:rsidR="001A6921" w:rsidRPr="00D33BC8" w:rsidRDefault="001A6921" w:rsidP="00D33BC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A6921" w:rsidRPr="00D33BC8" w:rsidRDefault="001A6921" w:rsidP="00D33BC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A6921" w:rsidRPr="00D33BC8" w:rsidRDefault="001A6921" w:rsidP="00D33BC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A6921" w:rsidRPr="00D33BC8" w:rsidRDefault="001A6921" w:rsidP="00D33BC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A6921" w:rsidRPr="00D33BC8" w:rsidRDefault="001A6921" w:rsidP="00D33BC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A6921" w:rsidRPr="00D33BC8" w:rsidRDefault="001A6921" w:rsidP="00D33BC8">
      <w:pPr>
        <w:spacing w:after="0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33BC8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п/п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производством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991401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3.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D33BC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Беспилотные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воздушные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Подводные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робототехнические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Растениеводство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Животноводство</w:t>
            </w:r>
            <w:proofErr w:type="spellEnd"/>
            <w:r w:rsidRPr="00D33B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Животноводческие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991401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783B9D" w:rsidRPr="00AE7469">
                <w:rPr>
                  <w:rStyle w:val="ab"/>
                  <w:rFonts w:ascii="Times New Roman" w:hAnsi="Times New Roman" w:cs="Times New Roman"/>
                  <w:sz w:val="24"/>
                </w:rPr>
                <w:t>https://m.edsoo.ru</w:t>
              </w:r>
            </w:hyperlink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BC8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BC8" w:rsidRPr="00D33BC8" w:rsidTr="00F878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84E82" w:rsidRPr="00D33BC8" w:rsidRDefault="00A84E82" w:rsidP="00D3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E82" w:rsidRPr="00D33BC8" w:rsidRDefault="00A84E82" w:rsidP="00D33BC8">
      <w:pPr>
        <w:rPr>
          <w:rFonts w:ascii="Times New Roman" w:hAnsi="Times New Roman" w:cs="Times New Roman"/>
          <w:sz w:val="24"/>
          <w:szCs w:val="24"/>
        </w:rPr>
        <w:sectPr w:rsidR="00A84E82" w:rsidRPr="00D33B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4E82" w:rsidRPr="00D33BC8" w:rsidRDefault="00A84E82" w:rsidP="00D33BC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6" w:name="block-24328317"/>
      <w:bookmarkEnd w:id="35"/>
      <w:r w:rsidRPr="00D33BC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</w:t>
      </w:r>
      <w:bookmarkEnd w:id="36"/>
      <w:r w:rsidRPr="00D33BC8">
        <w:rPr>
          <w:rStyle w:val="af"/>
          <w:rFonts w:ascii="Times New Roman" w:hAnsi="Times New Roman" w:cs="Times New Roman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A84E82" w:rsidRPr="00D33BC8" w:rsidRDefault="00A84E82" w:rsidP="00D33BC8">
      <w:pPr>
        <w:pStyle w:val="ae"/>
        <w:spacing w:before="0" w:beforeAutospacing="0" w:after="0" w:afterAutospacing="0" w:line="276" w:lineRule="auto"/>
      </w:pPr>
      <w:r w:rsidRPr="00D33BC8">
        <w:rPr>
          <w:rStyle w:val="af"/>
          <w:rFonts w:eastAsiaTheme="majorEastAsia"/>
          <w:caps/>
        </w:rPr>
        <w:t>ОБЯЗАТЕЛЬНЫЕ УЧЕБНЫЕ МАТЕРИАЛЫ ДЛЯ УЧЕНИКА</w:t>
      </w:r>
    </w:p>
    <w:p w:rsidR="00A84E82" w:rsidRPr="00D33BC8" w:rsidRDefault="00A84E82" w:rsidP="00D33BC8">
      <w:pPr>
        <w:pStyle w:val="ae"/>
        <w:spacing w:before="0" w:beforeAutospacing="0" w:after="0" w:afterAutospacing="0" w:line="276" w:lineRule="auto"/>
      </w:pPr>
      <w:r w:rsidRPr="00D33BC8">
        <w:rPr>
          <w:rStyle w:val="placeholder"/>
          <w:rFonts w:eastAsiaTheme="majorEastAsia"/>
        </w:rPr>
        <w:t>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D33BC8">
        <w:br/>
      </w:r>
      <w:r w:rsidRPr="00D33BC8">
        <w:rPr>
          <w:rStyle w:val="placeholder"/>
          <w:rFonts w:eastAsiaTheme="majorEastAsia"/>
        </w:rPr>
        <w:t>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D33BC8">
        <w:br/>
      </w:r>
      <w:r w:rsidRPr="00D33BC8">
        <w:rPr>
          <w:rStyle w:val="placeholder"/>
          <w:rFonts w:eastAsiaTheme="majorEastAsia"/>
        </w:rPr>
        <w:t>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</w:p>
    <w:p w:rsidR="00A84E82" w:rsidRPr="00D33BC8" w:rsidRDefault="00A84E82" w:rsidP="00D33BC8">
      <w:pPr>
        <w:pStyle w:val="ae"/>
        <w:spacing w:before="0" w:beforeAutospacing="0" w:after="0" w:afterAutospacing="0" w:line="276" w:lineRule="auto"/>
      </w:pPr>
      <w:r w:rsidRPr="00D33BC8">
        <w:rPr>
          <w:rStyle w:val="placeholder"/>
          <w:rFonts w:eastAsiaTheme="majorEastAsia"/>
        </w:rPr>
        <w:t>Технология, 5 класс/ Казакевич В.М., Пичугина Г.В., Семенова Г.Ю. и другие; под редакцией Казакевича В.М., Акционерное общество «Издательство «Просвещение»</w:t>
      </w:r>
    </w:p>
    <w:p w:rsidR="00A84E82" w:rsidRPr="00D33BC8" w:rsidRDefault="00A84E82" w:rsidP="00D33BC8">
      <w:pPr>
        <w:pStyle w:val="ae"/>
        <w:spacing w:before="0" w:beforeAutospacing="0" w:after="0" w:afterAutospacing="0" w:line="276" w:lineRule="auto"/>
      </w:pPr>
      <w:r w:rsidRPr="00D33BC8">
        <w:rPr>
          <w:rStyle w:val="af"/>
          <w:rFonts w:eastAsiaTheme="majorEastAsia"/>
          <w:caps/>
        </w:rPr>
        <w:t>МЕТОДИЧЕСКИЕ МАТЕРИАЛЫ ДЛЯ УЧИТЕЛЯ</w:t>
      </w:r>
    </w:p>
    <w:p w:rsidR="00A84E82" w:rsidRPr="00D33BC8" w:rsidRDefault="00A84E82" w:rsidP="00D33BC8">
      <w:pPr>
        <w:pStyle w:val="ae"/>
        <w:spacing w:before="0" w:beforeAutospacing="0" w:after="0" w:afterAutospacing="0" w:line="276" w:lineRule="auto"/>
      </w:pPr>
      <w:r w:rsidRPr="00D33BC8">
        <w:rPr>
          <w:rStyle w:val="placeholder"/>
          <w:rFonts w:eastAsiaTheme="majorEastAsia"/>
        </w:rPr>
        <w:t xml:space="preserve">Библиотека ЦОК </w:t>
      </w:r>
      <w:hyperlink r:id="rId85" w:history="1">
        <w:r w:rsidRPr="00D33BC8">
          <w:rPr>
            <w:rStyle w:val="ab"/>
            <w:rFonts w:eastAsiaTheme="majorEastAsia"/>
            <w:color w:val="auto"/>
          </w:rPr>
          <w:t>https://urok.apkpro.ru</w:t>
        </w:r>
      </w:hyperlink>
      <w:r w:rsidRPr="00D33BC8">
        <w:rPr>
          <w:rStyle w:val="placeholder"/>
          <w:rFonts w:eastAsiaTheme="majorEastAsia"/>
        </w:rPr>
        <w:t xml:space="preserve"> </w:t>
      </w:r>
    </w:p>
    <w:p w:rsidR="00A84E82" w:rsidRPr="00D33BC8" w:rsidRDefault="00A84E82" w:rsidP="00D33BC8">
      <w:pPr>
        <w:pStyle w:val="ae"/>
        <w:spacing w:before="240" w:beforeAutospacing="0" w:after="120" w:afterAutospacing="0" w:line="276" w:lineRule="auto"/>
      </w:pPr>
    </w:p>
    <w:p w:rsidR="00A84E82" w:rsidRPr="00D33BC8" w:rsidRDefault="00A84E82" w:rsidP="00D33BC8">
      <w:pPr>
        <w:pStyle w:val="ae"/>
        <w:spacing w:before="0" w:beforeAutospacing="0" w:after="0" w:afterAutospacing="0" w:line="276" w:lineRule="auto"/>
      </w:pPr>
      <w:r w:rsidRPr="00D33BC8">
        <w:rPr>
          <w:rStyle w:val="af"/>
          <w:rFonts w:eastAsiaTheme="majorEastAsia"/>
          <w:caps/>
        </w:rPr>
        <w:t>ЦИФРОВЫЕ ОБРАЗОВАТЕЛЬНЫЕ РЕСУРСЫ И РЕСУРСЫ СЕТИ ИНТЕРНЕТ</w:t>
      </w:r>
    </w:p>
    <w:p w:rsidR="00A84E82" w:rsidRPr="00D33BC8" w:rsidRDefault="00991401" w:rsidP="00D33BC8">
      <w:pPr>
        <w:pStyle w:val="ae"/>
        <w:spacing w:before="0" w:beforeAutospacing="0" w:after="0" w:afterAutospacing="0" w:line="276" w:lineRule="auto"/>
      </w:pPr>
      <w:hyperlink r:id="rId86" w:history="1">
        <w:r w:rsidR="00A84E82" w:rsidRPr="00D33BC8">
          <w:rPr>
            <w:rStyle w:val="ab"/>
            <w:rFonts w:eastAsiaTheme="majorEastAsia"/>
            <w:color w:val="auto"/>
          </w:rPr>
          <w:t>https://resh.edu.ru</w:t>
        </w:r>
      </w:hyperlink>
      <w:r w:rsidR="00A84E82" w:rsidRPr="00D33BC8">
        <w:rPr>
          <w:rStyle w:val="placeholder"/>
          <w:rFonts w:eastAsiaTheme="majorEastAsia"/>
        </w:rPr>
        <w:t xml:space="preserve"> </w:t>
      </w:r>
    </w:p>
    <w:p w:rsidR="00C4218D" w:rsidRPr="00D33BC8" w:rsidRDefault="00C4218D" w:rsidP="00D33BC8">
      <w:pPr>
        <w:rPr>
          <w:rFonts w:ascii="Times New Roman" w:hAnsi="Times New Roman" w:cs="Times New Roman"/>
          <w:sz w:val="24"/>
          <w:szCs w:val="24"/>
        </w:rPr>
      </w:pPr>
    </w:p>
    <w:sectPr w:rsidR="00C4218D" w:rsidRPr="00D33BC8" w:rsidSect="00C4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E82"/>
    <w:rsid w:val="001A6921"/>
    <w:rsid w:val="00783B9D"/>
    <w:rsid w:val="00991401"/>
    <w:rsid w:val="00A84E82"/>
    <w:rsid w:val="00C4218D"/>
    <w:rsid w:val="00D33BC8"/>
    <w:rsid w:val="00F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F8F1"/>
  <w15:docId w15:val="{591C17A5-0CB8-41D5-B6BE-60E912AA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4E82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8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4E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4E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84E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84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84E8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84E8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A84E8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4E82"/>
    <w:rPr>
      <w:lang w:val="en-US"/>
    </w:rPr>
  </w:style>
  <w:style w:type="paragraph" w:styleId="a5">
    <w:name w:val="Normal Indent"/>
    <w:basedOn w:val="a"/>
    <w:uiPriority w:val="99"/>
    <w:unhideWhenUsed/>
    <w:rsid w:val="00A84E8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A84E8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84E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A84E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A84E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A84E82"/>
    <w:rPr>
      <w:i/>
      <w:iCs/>
    </w:rPr>
  </w:style>
  <w:style w:type="character" w:styleId="ab">
    <w:name w:val="Hyperlink"/>
    <w:basedOn w:val="a0"/>
    <w:uiPriority w:val="99"/>
    <w:unhideWhenUsed/>
    <w:rsid w:val="00A84E8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4E8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A84E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A8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A84E82"/>
    <w:rPr>
      <w:b/>
      <w:bCs/>
    </w:rPr>
  </w:style>
  <w:style w:type="character" w:customStyle="1" w:styleId="placeholder-mask">
    <w:name w:val="placeholder-mask"/>
    <w:basedOn w:val="a0"/>
    <w:rsid w:val="00A84E82"/>
  </w:style>
  <w:style w:type="character" w:customStyle="1" w:styleId="placeholder">
    <w:name w:val="placeholder"/>
    <w:basedOn w:val="a0"/>
    <w:rsid w:val="00A84E82"/>
  </w:style>
  <w:style w:type="character" w:styleId="af0">
    <w:name w:val="Unresolved Mention"/>
    <w:basedOn w:val="a0"/>
    <w:uiPriority w:val="99"/>
    <w:semiHidden/>
    <w:unhideWhenUsed/>
    <w:rsid w:val="00F87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" TargetMode="External"/><Relationship Id="rId21" Type="http://schemas.openxmlformats.org/officeDocument/2006/relationships/hyperlink" Target="https://m.edsoo.ru" TargetMode="External"/><Relationship Id="rId42" Type="http://schemas.openxmlformats.org/officeDocument/2006/relationships/hyperlink" Target="https://m.edsoo.ru" TargetMode="External"/><Relationship Id="rId47" Type="http://schemas.openxmlformats.org/officeDocument/2006/relationships/hyperlink" Target="https://m.edsoo.ru" TargetMode="External"/><Relationship Id="rId63" Type="http://schemas.openxmlformats.org/officeDocument/2006/relationships/hyperlink" Target="https://m.edsoo.ru" TargetMode="External"/><Relationship Id="rId68" Type="http://schemas.openxmlformats.org/officeDocument/2006/relationships/hyperlink" Target="https://m.edsoo.ru" TargetMode="External"/><Relationship Id="rId84" Type="http://schemas.openxmlformats.org/officeDocument/2006/relationships/hyperlink" Target="https://m.edsoo.ru" TargetMode="External"/><Relationship Id="rId16" Type="http://schemas.openxmlformats.org/officeDocument/2006/relationships/hyperlink" Target="https://m.edsoo.ru" TargetMode="External"/><Relationship Id="rId11" Type="http://schemas.openxmlformats.org/officeDocument/2006/relationships/hyperlink" Target="https://m.edsoo.ru" TargetMode="External"/><Relationship Id="rId32" Type="http://schemas.openxmlformats.org/officeDocument/2006/relationships/hyperlink" Target="https://m.edsoo.ru" TargetMode="External"/><Relationship Id="rId37" Type="http://schemas.openxmlformats.org/officeDocument/2006/relationships/hyperlink" Target="https://m.edsoo.ru" TargetMode="External"/><Relationship Id="rId53" Type="http://schemas.openxmlformats.org/officeDocument/2006/relationships/hyperlink" Target="https://m.edsoo.ru" TargetMode="External"/><Relationship Id="rId58" Type="http://schemas.openxmlformats.org/officeDocument/2006/relationships/hyperlink" Target="https://m.edsoo.ru" TargetMode="External"/><Relationship Id="rId74" Type="http://schemas.openxmlformats.org/officeDocument/2006/relationships/hyperlink" Target="https://m.edsoo.ru" TargetMode="External"/><Relationship Id="rId79" Type="http://schemas.openxmlformats.org/officeDocument/2006/relationships/hyperlink" Target="https://m.edsoo.ru" TargetMode="External"/><Relationship Id="rId5" Type="http://schemas.openxmlformats.org/officeDocument/2006/relationships/hyperlink" Target="https://m.edsoo.ru" TargetMode="External"/><Relationship Id="rId19" Type="http://schemas.openxmlformats.org/officeDocument/2006/relationships/hyperlink" Target="https://m.edsoo.ru" TargetMode="External"/><Relationship Id="rId14" Type="http://schemas.openxmlformats.org/officeDocument/2006/relationships/hyperlink" Target="https://m.edsoo.ru" TargetMode="External"/><Relationship Id="rId22" Type="http://schemas.openxmlformats.org/officeDocument/2006/relationships/hyperlink" Target="https://m.edsoo.ru" TargetMode="External"/><Relationship Id="rId27" Type="http://schemas.openxmlformats.org/officeDocument/2006/relationships/hyperlink" Target="https://m.edsoo.ru" TargetMode="External"/><Relationship Id="rId30" Type="http://schemas.openxmlformats.org/officeDocument/2006/relationships/hyperlink" Target="https://m.edsoo.ru" TargetMode="External"/><Relationship Id="rId35" Type="http://schemas.openxmlformats.org/officeDocument/2006/relationships/hyperlink" Target="https://m.edsoo.ru" TargetMode="External"/><Relationship Id="rId43" Type="http://schemas.openxmlformats.org/officeDocument/2006/relationships/hyperlink" Target="https://m.edsoo.ru" TargetMode="External"/><Relationship Id="rId48" Type="http://schemas.openxmlformats.org/officeDocument/2006/relationships/hyperlink" Target="https://m.edsoo.ru" TargetMode="External"/><Relationship Id="rId56" Type="http://schemas.openxmlformats.org/officeDocument/2006/relationships/hyperlink" Target="https://m.edsoo.ru" TargetMode="External"/><Relationship Id="rId64" Type="http://schemas.openxmlformats.org/officeDocument/2006/relationships/hyperlink" Target="https://m.edsoo.ru" TargetMode="External"/><Relationship Id="rId69" Type="http://schemas.openxmlformats.org/officeDocument/2006/relationships/hyperlink" Target="https://m.edsoo.ru" TargetMode="External"/><Relationship Id="rId77" Type="http://schemas.openxmlformats.org/officeDocument/2006/relationships/hyperlink" Target="https://m.edsoo.ru" TargetMode="External"/><Relationship Id="rId8" Type="http://schemas.openxmlformats.org/officeDocument/2006/relationships/hyperlink" Target="https://m.edsoo.ru" TargetMode="External"/><Relationship Id="rId51" Type="http://schemas.openxmlformats.org/officeDocument/2006/relationships/hyperlink" Target="https://m.edsoo.ru" TargetMode="External"/><Relationship Id="rId72" Type="http://schemas.openxmlformats.org/officeDocument/2006/relationships/hyperlink" Target="https://m.edsoo.ru" TargetMode="External"/><Relationship Id="rId80" Type="http://schemas.openxmlformats.org/officeDocument/2006/relationships/hyperlink" Target="https://m.edsoo.ru" TargetMode="External"/><Relationship Id="rId85" Type="http://schemas.openxmlformats.org/officeDocument/2006/relationships/hyperlink" Target="https://urok.apkpro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" TargetMode="External"/><Relationship Id="rId17" Type="http://schemas.openxmlformats.org/officeDocument/2006/relationships/hyperlink" Target="https://m.edsoo.ru" TargetMode="External"/><Relationship Id="rId25" Type="http://schemas.openxmlformats.org/officeDocument/2006/relationships/hyperlink" Target="https://m.edsoo.ru" TargetMode="External"/><Relationship Id="rId33" Type="http://schemas.openxmlformats.org/officeDocument/2006/relationships/hyperlink" Target="https://m.edsoo.ru" TargetMode="External"/><Relationship Id="rId38" Type="http://schemas.openxmlformats.org/officeDocument/2006/relationships/hyperlink" Target="https://m.edsoo.ru" TargetMode="External"/><Relationship Id="rId46" Type="http://schemas.openxmlformats.org/officeDocument/2006/relationships/hyperlink" Target="https://m.edsoo.ru" TargetMode="External"/><Relationship Id="rId59" Type="http://schemas.openxmlformats.org/officeDocument/2006/relationships/hyperlink" Target="https://m.edsoo.ru" TargetMode="External"/><Relationship Id="rId67" Type="http://schemas.openxmlformats.org/officeDocument/2006/relationships/hyperlink" Target="https://m.edsoo.ru" TargetMode="External"/><Relationship Id="rId20" Type="http://schemas.openxmlformats.org/officeDocument/2006/relationships/hyperlink" Target="https://m.edsoo.ru" TargetMode="External"/><Relationship Id="rId41" Type="http://schemas.openxmlformats.org/officeDocument/2006/relationships/hyperlink" Target="https://m.edsoo.ru" TargetMode="External"/><Relationship Id="rId54" Type="http://schemas.openxmlformats.org/officeDocument/2006/relationships/hyperlink" Target="https://m.edsoo.ru" TargetMode="External"/><Relationship Id="rId62" Type="http://schemas.openxmlformats.org/officeDocument/2006/relationships/hyperlink" Target="https://m.edsoo.ru" TargetMode="External"/><Relationship Id="rId70" Type="http://schemas.openxmlformats.org/officeDocument/2006/relationships/hyperlink" Target="https://m.edsoo.ru" TargetMode="External"/><Relationship Id="rId75" Type="http://schemas.openxmlformats.org/officeDocument/2006/relationships/hyperlink" Target="https://m.edsoo.ru" TargetMode="External"/><Relationship Id="rId83" Type="http://schemas.openxmlformats.org/officeDocument/2006/relationships/hyperlink" Target="https://m.edsoo.ru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" TargetMode="External"/><Relationship Id="rId15" Type="http://schemas.openxmlformats.org/officeDocument/2006/relationships/hyperlink" Target="https://m.edsoo.ru" TargetMode="External"/><Relationship Id="rId23" Type="http://schemas.openxmlformats.org/officeDocument/2006/relationships/hyperlink" Target="https://m.edsoo.ru" TargetMode="External"/><Relationship Id="rId28" Type="http://schemas.openxmlformats.org/officeDocument/2006/relationships/hyperlink" Target="https://m.edsoo.ru" TargetMode="External"/><Relationship Id="rId36" Type="http://schemas.openxmlformats.org/officeDocument/2006/relationships/hyperlink" Target="https://m.edsoo.ru" TargetMode="External"/><Relationship Id="rId49" Type="http://schemas.openxmlformats.org/officeDocument/2006/relationships/hyperlink" Target="https://m.edsoo.ru" TargetMode="External"/><Relationship Id="rId57" Type="http://schemas.openxmlformats.org/officeDocument/2006/relationships/hyperlink" Target="https://m.edsoo.ru" TargetMode="External"/><Relationship Id="rId10" Type="http://schemas.openxmlformats.org/officeDocument/2006/relationships/hyperlink" Target="https://m.edsoo.ru" TargetMode="External"/><Relationship Id="rId31" Type="http://schemas.openxmlformats.org/officeDocument/2006/relationships/hyperlink" Target="https://m.edsoo.ru" TargetMode="External"/><Relationship Id="rId44" Type="http://schemas.openxmlformats.org/officeDocument/2006/relationships/hyperlink" Target="https://m.edsoo.ru" TargetMode="External"/><Relationship Id="rId52" Type="http://schemas.openxmlformats.org/officeDocument/2006/relationships/hyperlink" Target="https://m.edsoo.ru" TargetMode="External"/><Relationship Id="rId60" Type="http://schemas.openxmlformats.org/officeDocument/2006/relationships/hyperlink" Target="https://m.edsoo.ru" TargetMode="External"/><Relationship Id="rId65" Type="http://schemas.openxmlformats.org/officeDocument/2006/relationships/hyperlink" Target="https://m.edsoo.ru" TargetMode="External"/><Relationship Id="rId73" Type="http://schemas.openxmlformats.org/officeDocument/2006/relationships/hyperlink" Target="https://m.edsoo.ru" TargetMode="External"/><Relationship Id="rId78" Type="http://schemas.openxmlformats.org/officeDocument/2006/relationships/hyperlink" Target="https://m.edsoo.ru" TargetMode="External"/><Relationship Id="rId81" Type="http://schemas.openxmlformats.org/officeDocument/2006/relationships/hyperlink" Target="https://m.edsoo.ru" TargetMode="External"/><Relationship Id="rId86" Type="http://schemas.openxmlformats.org/officeDocument/2006/relationships/hyperlink" Target="https://resh.edu.ru" TargetMode="External"/><Relationship Id="rId4" Type="http://schemas.openxmlformats.org/officeDocument/2006/relationships/hyperlink" Target="https://m.edsoo.ru" TargetMode="External"/><Relationship Id="rId9" Type="http://schemas.openxmlformats.org/officeDocument/2006/relationships/hyperlink" Target="https://m.edsoo.ru" TargetMode="External"/><Relationship Id="rId13" Type="http://schemas.openxmlformats.org/officeDocument/2006/relationships/hyperlink" Target="https://m.edsoo.ru" TargetMode="External"/><Relationship Id="rId18" Type="http://schemas.openxmlformats.org/officeDocument/2006/relationships/hyperlink" Target="https://m.edsoo.ru" TargetMode="External"/><Relationship Id="rId39" Type="http://schemas.openxmlformats.org/officeDocument/2006/relationships/hyperlink" Target="https://m.edsoo.ru" TargetMode="External"/><Relationship Id="rId34" Type="http://schemas.openxmlformats.org/officeDocument/2006/relationships/hyperlink" Target="https://m.edsoo.ru" TargetMode="External"/><Relationship Id="rId50" Type="http://schemas.openxmlformats.org/officeDocument/2006/relationships/hyperlink" Target="https://m.edsoo.ru" TargetMode="External"/><Relationship Id="rId55" Type="http://schemas.openxmlformats.org/officeDocument/2006/relationships/hyperlink" Target="https://m.edsoo.ru" TargetMode="External"/><Relationship Id="rId76" Type="http://schemas.openxmlformats.org/officeDocument/2006/relationships/hyperlink" Target="https://m.edsoo.ru" TargetMode="External"/><Relationship Id="rId7" Type="http://schemas.openxmlformats.org/officeDocument/2006/relationships/hyperlink" Target="https://m.edsoo.ru" TargetMode="External"/><Relationship Id="rId71" Type="http://schemas.openxmlformats.org/officeDocument/2006/relationships/hyperlink" Target="https://m.edsoo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" TargetMode="External"/><Relationship Id="rId24" Type="http://schemas.openxmlformats.org/officeDocument/2006/relationships/hyperlink" Target="https://m.edsoo.ru" TargetMode="External"/><Relationship Id="rId40" Type="http://schemas.openxmlformats.org/officeDocument/2006/relationships/hyperlink" Target="https://m.edsoo.ru" TargetMode="External"/><Relationship Id="rId45" Type="http://schemas.openxmlformats.org/officeDocument/2006/relationships/hyperlink" Target="https://m.edsoo.ru" TargetMode="External"/><Relationship Id="rId66" Type="http://schemas.openxmlformats.org/officeDocument/2006/relationships/hyperlink" Target="https://m.edsoo.ru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m.edsoo.ru" TargetMode="External"/><Relationship Id="rId82" Type="http://schemas.openxmlformats.org/officeDocument/2006/relationships/hyperlink" Target="https://m.eds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10439</Words>
  <Characters>59507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79677320734</dc:creator>
  <cp:lastModifiedBy>Tanya</cp:lastModifiedBy>
  <cp:revision>8</cp:revision>
  <dcterms:created xsi:type="dcterms:W3CDTF">2023-10-12T09:34:00Z</dcterms:created>
  <dcterms:modified xsi:type="dcterms:W3CDTF">2023-10-19T19:41:00Z</dcterms:modified>
</cp:coreProperties>
</file>